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CD4ADE">
        <w:tc>
          <w:tcPr>
            <w:tcW w:w="3025" w:type="dxa"/>
            <w:vAlign w:val="center"/>
          </w:tcPr>
          <w:p w:rsidR="005851F7" w:rsidRPr="00CD4ADE" w:rsidRDefault="00035F9A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A">
              <w:rPr>
                <w:rFonts w:ascii="Times New Roman" w:hAnsi="Times New Roman" w:cs="Times New Roman"/>
                <w:sz w:val="24"/>
                <w:szCs w:val="24"/>
              </w:rPr>
              <w:t>Послуги з постачання програмного забезпечення для організації централізованого сховища електронних справ безробітних</w:t>
            </w:r>
            <w:r w:rsidR="00E913DC"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0C9" w:rsidRPr="008430C9">
              <w:rPr>
                <w:rFonts w:ascii="Times New Roman" w:hAnsi="Times New Roman" w:cs="Times New Roman"/>
                <w:sz w:val="24"/>
                <w:szCs w:val="24"/>
              </w:rPr>
              <w:t xml:space="preserve">ДК 021:2015: 48730000-4 — </w:t>
            </w:r>
            <w:r w:rsidR="008430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30C9" w:rsidRPr="008430C9">
              <w:rPr>
                <w:rFonts w:ascii="Times New Roman" w:hAnsi="Times New Roman" w:cs="Times New Roman"/>
                <w:sz w:val="24"/>
                <w:szCs w:val="24"/>
              </w:rPr>
              <w:t>Пакети програмного забезпечення для забезпечення безпеки</w:t>
            </w:r>
            <w:r w:rsidR="00843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CD4ADE" w:rsidRDefault="00035F9A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B7F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="00E913DC" w:rsidRPr="00CD4A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035F9A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B7F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="00511B7F" w:rsidRPr="00CD4A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</w:t>
            </w:r>
            <w:bookmarkStart w:id="0" w:name="_GoBack"/>
            <w:bookmarkEnd w:id="0"/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DE75D7" w:rsidRDefault="00CD4ADE" w:rsidP="00CD4AD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закупівель Фінансового департаменту</w:t>
      </w:r>
      <w:r w:rsidR="00DE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 Віталій ФУРИК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035F9A" w:rsidP="0003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035F9A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9A">
              <w:rPr>
                <w:rFonts w:ascii="Times New Roman" w:hAnsi="Times New Roman" w:cs="Times New Roman"/>
                <w:sz w:val="28"/>
                <w:szCs w:val="28"/>
              </w:rPr>
              <w:t>https://prozorro.gov.ua/tender/UA-2022-12-06-019501-a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7"/>
    <w:rsid w:val="00035F9A"/>
    <w:rsid w:val="00273069"/>
    <w:rsid w:val="00511B7F"/>
    <w:rsid w:val="005851F7"/>
    <w:rsid w:val="005861EA"/>
    <w:rsid w:val="008430C9"/>
    <w:rsid w:val="008E5772"/>
    <w:rsid w:val="009C36F7"/>
    <w:rsid w:val="00A43221"/>
    <w:rsid w:val="00A80513"/>
    <w:rsid w:val="00C71643"/>
    <w:rsid w:val="00CD4ADE"/>
    <w:rsid w:val="00DE75D7"/>
    <w:rsid w:val="00E368D0"/>
    <w:rsid w:val="00E913DC"/>
    <w:rsid w:val="00E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56B1-BA7F-4115-9B95-C8C4D1F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6FAA-63FB-4713-AAA6-A82097D4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Олена Олександрівна</dc:creator>
  <cp:keywords/>
  <dc:description/>
  <cp:lastModifiedBy>Півень Богдан</cp:lastModifiedBy>
  <cp:revision>5</cp:revision>
  <cp:lastPrinted>2022-12-20T09:27:00Z</cp:lastPrinted>
  <dcterms:created xsi:type="dcterms:W3CDTF">2022-12-20T09:25:00Z</dcterms:created>
  <dcterms:modified xsi:type="dcterms:W3CDTF">2022-12-20T09:36:00Z</dcterms:modified>
</cp:coreProperties>
</file>